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64" w:rsidRPr="00D91F64" w:rsidRDefault="00D91F64" w:rsidP="00D91F64">
      <w:pPr>
        <w:ind w:right="-19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1F6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Образовательный маршрут для детей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младшего(3-4) года</w:t>
      </w:r>
      <w:r w:rsidRPr="00D91F6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дошкольного возраста (сентябрь-август)</w:t>
      </w:r>
      <w:bookmarkStart w:id="0" w:name="_GoBack"/>
      <w:bookmarkEnd w:id="0"/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</w:p>
    <w:p w:rsidR="00D91F64" w:rsidRDefault="00D91F64" w:rsidP="00D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91F64" w:rsidRDefault="00D91F64" w:rsidP="00D91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</w:rPr>
        <w:t xml:space="preserve"> Цель </w:t>
      </w:r>
      <w:r>
        <w:rPr>
          <w:rFonts w:ascii="Times New Roman" w:hAnsi="Times New Roman"/>
          <w:bCs/>
          <w:kern w:val="3"/>
          <w:sz w:val="24"/>
          <w:szCs w:val="24"/>
        </w:rPr>
        <w:t xml:space="preserve">социально – коммуникативного развития определена ФГОС </w:t>
      </w:r>
      <w:proofErr w:type="gramStart"/>
      <w:r>
        <w:rPr>
          <w:rFonts w:ascii="Times New Roman" w:hAnsi="Times New Roman"/>
          <w:bCs/>
          <w:kern w:val="3"/>
          <w:sz w:val="24"/>
          <w:szCs w:val="24"/>
        </w:rPr>
        <w:t>ДО</w:t>
      </w:r>
      <w:proofErr w:type="gramEnd"/>
      <w:r>
        <w:rPr>
          <w:rFonts w:ascii="Times New Roman" w:hAnsi="Times New Roman"/>
          <w:bCs/>
          <w:kern w:val="3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kern w:val="3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Cs/>
          <w:kern w:val="3"/>
          <w:sz w:val="24"/>
          <w:szCs w:val="24"/>
        </w:rPr>
        <w:t>создание</w:t>
      </w:r>
      <w:proofErr w:type="gramEnd"/>
      <w:r>
        <w:rPr>
          <w:rFonts w:ascii="Times New Roman" w:hAnsi="Times New Roman"/>
          <w:bCs/>
          <w:kern w:val="3"/>
          <w:sz w:val="24"/>
          <w:szCs w:val="24"/>
        </w:rPr>
        <w:t xml:space="preserve"> условий для эффективной адаптации детей в окружающем мире. </w:t>
      </w:r>
    </w:p>
    <w:p w:rsidR="00D91F64" w:rsidRDefault="00D91F64" w:rsidP="00D91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</w:rPr>
        <w:t>Задачи социально – коммуникативного развития детей</w:t>
      </w:r>
    </w:p>
    <w:p w:rsidR="00D91F64" w:rsidRDefault="00D91F64" w:rsidP="00D91F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Освоение первоначальных представлений социального характера, включение детей в систему социальных отношений:</w:t>
      </w:r>
    </w:p>
    <w:p w:rsidR="00D91F64" w:rsidRDefault="00D91F64" w:rsidP="00D91F6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Развивать игровую деятельность детей;</w:t>
      </w:r>
    </w:p>
    <w:p w:rsidR="00D91F64" w:rsidRDefault="00D91F64" w:rsidP="00D91F6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Приобщать к элементарным общепринятым нормам и правилам взаимоотношения со сверстниками и взрослыми </w:t>
      </w:r>
      <w:proofErr w:type="gramStart"/>
      <w:r>
        <w:rPr>
          <w:rFonts w:ascii="Times New Roman" w:hAnsi="Times New Roman"/>
          <w:kern w:val="3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kern w:val="3"/>
          <w:sz w:val="24"/>
          <w:szCs w:val="24"/>
        </w:rPr>
        <w:t>в том числе моральным);</w:t>
      </w:r>
    </w:p>
    <w:p w:rsidR="00D91F64" w:rsidRDefault="00D91F64" w:rsidP="00D91F6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Формировать гендерную, семейную, гражданскую принадлежность, патриотические чувства, чувства принадлежности к мировому сообществу.</w:t>
      </w:r>
    </w:p>
    <w:p w:rsidR="00D91F64" w:rsidRDefault="00D91F64" w:rsidP="00D91F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конструктивными способами и средствами взаимодействия с окружающими людьми:</w:t>
      </w:r>
    </w:p>
    <w:p w:rsidR="00D91F64" w:rsidRDefault="00D91F64" w:rsidP="00D91F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свободного общения с взрослыми и детьми;</w:t>
      </w:r>
    </w:p>
    <w:p w:rsidR="00D91F64" w:rsidRDefault="00D91F64" w:rsidP="00D91F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D91F64" w:rsidRDefault="00D91F64" w:rsidP="00D91F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детей основ безопасности собственной жизнедеятельности и предпосылок экологического  сознания (безопасности окружающего мира):</w:t>
      </w:r>
    </w:p>
    <w:p w:rsidR="00D91F64" w:rsidRDefault="00D91F64" w:rsidP="00D91F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D91F64" w:rsidRDefault="00D91F64" w:rsidP="00D91F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правилам безопасного для человека и окружающего мира природы поведения;</w:t>
      </w:r>
    </w:p>
    <w:p w:rsidR="00D91F64" w:rsidRDefault="00D91F64" w:rsidP="00D91F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D91F64" w:rsidRDefault="00D91F64" w:rsidP="00D91F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осторожного и осмотрительного отношения к потенциально опасным для человека условиям.</w:t>
      </w:r>
    </w:p>
    <w:p w:rsidR="00D91F64" w:rsidRDefault="00D91F64" w:rsidP="00D91F6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Формирование положительного отношения к труду:</w:t>
      </w:r>
    </w:p>
    <w:p w:rsidR="00D91F64" w:rsidRDefault="00D91F64" w:rsidP="00D91F6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Развивать трудовую деятельность; </w:t>
      </w:r>
    </w:p>
    <w:p w:rsidR="00D91F64" w:rsidRDefault="00D91F64" w:rsidP="00D91F6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Воспитывать ценностное отношение к собственному труду, труду других людей и его результатам</w:t>
      </w:r>
    </w:p>
    <w:p w:rsidR="00D91F64" w:rsidRDefault="00D91F64" w:rsidP="00D91F6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Формировать первичные представления о труде взрослых, роли труда в обществе и жизни каждого человека.</w:t>
      </w:r>
    </w:p>
    <w:p w:rsidR="00D91F64" w:rsidRDefault="00D91F64" w:rsidP="00D91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4"/>
          <w:szCs w:val="24"/>
        </w:rPr>
        <w:t xml:space="preserve">Эффективность решения поставленных задач зависит от возрастных и индивидуальных особенностей детей, посещающих группы </w:t>
      </w:r>
      <w:r>
        <w:rPr>
          <w:rFonts w:ascii="Times New Roman" w:hAnsi="Times New Roman"/>
          <w:kern w:val="3"/>
          <w:sz w:val="24"/>
          <w:szCs w:val="24"/>
        </w:rPr>
        <w:lastRenderedPageBreak/>
        <w:t>общеразвивающей направленности.</w:t>
      </w:r>
    </w:p>
    <w:p w:rsidR="00D91F64" w:rsidRDefault="00D91F64" w:rsidP="00D91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D91F64" w:rsidRDefault="00D91F64" w:rsidP="00D91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</w:rPr>
        <w:t>Организация деятельности во второй младшей группе детского сада    по  образовательной области «Социально-коммуникативное развитие» (дети 3 -4 лет)</w:t>
      </w:r>
    </w:p>
    <w:p w:rsidR="00D91F64" w:rsidRDefault="00D91F64" w:rsidP="00D91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D91F64" w:rsidRDefault="00D91F64" w:rsidP="00D91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8"/>
          <w:szCs w:val="28"/>
        </w:rPr>
        <w:tab/>
      </w:r>
      <w:r>
        <w:rPr>
          <w:rFonts w:ascii="Times New Roman" w:hAnsi="Times New Roman"/>
          <w:b/>
          <w:bCs/>
          <w:kern w:val="3"/>
          <w:sz w:val="24"/>
          <w:szCs w:val="24"/>
        </w:rPr>
        <w:t>Задачи:</w:t>
      </w:r>
    </w:p>
    <w:p w:rsidR="00D91F64" w:rsidRDefault="00D91F64" w:rsidP="00D91F6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Развивать интерес к различным видам игр. Развивать умение соблюдать в ходе игры элементарные правила.</w:t>
      </w:r>
    </w:p>
    <w:p w:rsidR="00D91F64" w:rsidRDefault="00D91F64" w:rsidP="00D91F6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Закреплять навыки организационного поведения в детском саду, дома, на улице. Формировать уважительное отношение к окружающим.</w:t>
      </w:r>
    </w:p>
    <w:p w:rsidR="00D91F64" w:rsidRDefault="00D91F64" w:rsidP="00D91F6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Формировать начальные представления о человеке. Дать первые представления о родной стране</w:t>
      </w:r>
    </w:p>
    <w:p w:rsidR="00D91F64" w:rsidRDefault="00D91F64" w:rsidP="00D91F6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(название родного города, поселка).</w:t>
      </w:r>
    </w:p>
    <w:p w:rsidR="00D91F64" w:rsidRDefault="00D91F64" w:rsidP="00D91F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пособствовать развитию речи как средства общения. </w:t>
      </w:r>
    </w:p>
    <w:p w:rsidR="00D91F64" w:rsidRDefault="00D91F64" w:rsidP="00D91F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детям разнообразные поручения, которые дадут им возможность общаться со сверстниками и взрослыми;</w:t>
      </w:r>
    </w:p>
    <w:p w:rsidR="00D91F64" w:rsidRDefault="00D91F64" w:rsidP="00D91F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/>
          <w:sz w:val="24"/>
          <w:szCs w:val="24"/>
        </w:rPr>
        <w:t>адекватно</w:t>
      </w:r>
      <w:proofErr w:type="gramEnd"/>
      <w:r>
        <w:rPr>
          <w:rFonts w:ascii="Times New Roman" w:hAnsi="Times New Roman"/>
          <w:sz w:val="24"/>
          <w:szCs w:val="24"/>
        </w:rPr>
        <w:t xml:space="preserve"> реагировать на обращение действием и доступными речевыми средствами; </w:t>
      </w:r>
    </w:p>
    <w:p w:rsidR="00D91F64" w:rsidRDefault="00D91F64" w:rsidP="00D91F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положительно реагировать на просьбы и требования взрослого (убрать игрушки, помочь родителям, воспитателю), на необходимость регулировать свое поведение;</w:t>
      </w:r>
    </w:p>
    <w:p w:rsidR="00D91F64" w:rsidRDefault="00D91F64" w:rsidP="00D91F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эмоционально-речевого общения со сверстниками в ходе выполнения гигиенических процедур (умывание, гигиена приема пищи), игр;</w:t>
      </w:r>
    </w:p>
    <w:p w:rsidR="00D91F64" w:rsidRDefault="00D91F64" w:rsidP="00D91F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контрастные эмоции собеседника (плачет-смеется), адекватно реагировать на них действием или словом («надо пожалеть, погладить, обнять»);</w:t>
      </w:r>
    </w:p>
    <w:p w:rsidR="00D91F64" w:rsidRDefault="00D91F64" w:rsidP="00D91F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детей элементарные представления об улице, дороге, грузовых и легковых автомобилях;</w:t>
      </w:r>
    </w:p>
    <w:p w:rsidR="00D91F64" w:rsidRDefault="00D91F64" w:rsidP="00D91F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учить детей не трогать незнакомые предметы, растения, грибы;</w:t>
      </w:r>
    </w:p>
    <w:p w:rsidR="00D91F64" w:rsidRDefault="00D91F64" w:rsidP="00D91F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формировать у детей элементарные знания об опасности шалостей с огнем, колющими и режущими предметами;</w:t>
      </w:r>
    </w:p>
    <w:p w:rsidR="00D91F64" w:rsidRDefault="00D91F64" w:rsidP="00D91F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познакомить детей с понятием «витамины»; воспитывать у детей культуру еды; формировать культурно-гигиенические навыки.</w:t>
      </w:r>
    </w:p>
    <w:p w:rsidR="00D91F64" w:rsidRDefault="00D91F64" w:rsidP="00D91F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самообслуживания;</w:t>
      </w:r>
    </w:p>
    <w:p w:rsidR="00D91F64" w:rsidRDefault="00D91F64" w:rsidP="00D91F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Приобщать к хозяйственно-бытовому труду; выполнять простейшие индивидуальные поручения, отдельные действия;</w:t>
      </w:r>
    </w:p>
    <w:p w:rsidR="00D91F64" w:rsidRDefault="00D91F64" w:rsidP="00D91F6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стремление к самостоятельности.</w:t>
      </w:r>
    </w:p>
    <w:p w:rsidR="00D91F64" w:rsidRDefault="00D91F64" w:rsidP="00D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образовательной работы по социально – коммуникативному развитию детей 3-4 лет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Ребенок в семье и сообществе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>
        <w:rPr>
          <w:rFonts w:ascii="Times New Roman" w:hAnsi="Times New Roman"/>
          <w:sz w:val="24"/>
          <w:szCs w:val="24"/>
        </w:rPr>
        <w:t xml:space="preserve">Постепенно формировать образ Я. Сообщать детям </w:t>
      </w:r>
      <w:proofErr w:type="gramStart"/>
      <w:r>
        <w:rPr>
          <w:rFonts w:ascii="Times New Roman" w:hAnsi="Times New Roman"/>
          <w:sz w:val="24"/>
          <w:szCs w:val="24"/>
        </w:rPr>
        <w:t>разнообразные</w:t>
      </w:r>
      <w:proofErr w:type="gramEnd"/>
      <w:r>
        <w:rPr>
          <w:rFonts w:ascii="Times New Roman" w:hAnsi="Times New Roman"/>
          <w:sz w:val="24"/>
          <w:szCs w:val="24"/>
        </w:rPr>
        <w:t>, касающиеся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  <w:proofErr w:type="gramEnd"/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>
        <w:rPr>
          <w:rFonts w:ascii="Times New Roman" w:hAnsi="Times New Roman"/>
          <w:sz w:val="24"/>
          <w:szCs w:val="24"/>
        </w:rPr>
        <w:t>Беседовать с ребенком о членах его семьи (как зовут, чем занимаются, как играют с ребенком и пр.).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Детский сад. </w:t>
      </w:r>
      <w:r>
        <w:rPr>
          <w:rFonts w:ascii="Times New Roman" w:hAnsi="Times New Roman"/>
          <w:sz w:val="24"/>
          <w:szCs w:val="24"/>
        </w:rPr>
        <w:t>Формировать у детей положительное отношение к детскому саду. Обращать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их внимание на красоту и удобство оформления групповой комнаты, раздевалки (светлые</w:t>
      </w:r>
      <w:proofErr w:type="gramEnd"/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стены, красивые занавески, удобная мебель, новые игрушки, в книжном уголке аккуратно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расставлены книги с яркими картинками). Знакомить детей с оборудованием и оформлением участка для игр и занятий, подчеркивая его красоту, удобство, веселую, разноцветную </w:t>
      </w:r>
      <w:proofErr w:type="gramStart"/>
      <w:r>
        <w:rPr>
          <w:rFonts w:ascii="Times New Roman" w:hAnsi="Times New Roman"/>
          <w:sz w:val="24"/>
          <w:szCs w:val="24"/>
        </w:rPr>
        <w:t>окрас ку</w:t>
      </w:r>
      <w:proofErr w:type="gramEnd"/>
      <w:r>
        <w:rPr>
          <w:rFonts w:ascii="Times New Roman" w:hAnsi="Times New Roman"/>
          <w:sz w:val="24"/>
          <w:szCs w:val="24"/>
        </w:rPr>
        <w:t xml:space="preserve"> строений.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 внимание детей на различные растения, на их разнообразие и красоту.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Совершенствовать умение свободно ориентироваться в помещениях и на участке детского сада.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Самообслуживание, самостоятельность, трудовое воспитание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Культурно-гигиенические навыки. </w:t>
      </w:r>
      <w:r>
        <w:rPr>
          <w:rFonts w:ascii="Times New Roman" w:hAnsi="Times New Roman"/>
          <w:sz w:val="24"/>
          <w:szCs w:val="24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>
        <w:rPr>
          <w:rFonts w:ascii="Times New Roman" w:hAnsi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Самообслуживание. </w:t>
      </w:r>
      <w:r>
        <w:rPr>
          <w:rFonts w:ascii="Times New Roman" w:hAnsi="Times New Roman"/>
          <w:sz w:val="24"/>
          <w:szCs w:val="24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Общественно-полезный труд. </w:t>
      </w:r>
      <w:r>
        <w:rPr>
          <w:rFonts w:ascii="Times New Roman" w:hAnsi="Times New Roman"/>
          <w:sz w:val="24"/>
          <w:szCs w:val="24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Труд в природе. </w:t>
      </w:r>
      <w:r>
        <w:rPr>
          <w:rFonts w:ascii="Times New Roman" w:hAnsi="Times New Roman"/>
          <w:sz w:val="24"/>
          <w:szCs w:val="24"/>
        </w:rPr>
        <w:t>Воспитывать желание участвовать в уходе за растениями в уголке природы и на участке: с помощью взрослого кормить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Уважение к труду взрослых. </w:t>
      </w:r>
      <w:r>
        <w:rPr>
          <w:rFonts w:ascii="Times New Roman" w:hAnsi="Times New Roman"/>
          <w:sz w:val="24"/>
          <w:szCs w:val="24"/>
        </w:rPr>
        <w:t>Формировать положительное отношение к труду взрослых.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Формирование основ безопасности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Безопасное поведение в природе</w:t>
      </w:r>
      <w:r>
        <w:rPr>
          <w:rFonts w:ascii="Times New Roman" w:hAnsi="Times New Roman"/>
          <w:sz w:val="24"/>
          <w:szCs w:val="24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Безопасность на дорогах. </w:t>
      </w:r>
      <w:r>
        <w:rPr>
          <w:rFonts w:ascii="Times New Roman" w:hAnsi="Times New Roman"/>
          <w:sz w:val="24"/>
          <w:szCs w:val="24"/>
        </w:rPr>
        <w:t>Расширять ориентировку в окружающем пространстве. Знакомить детей с правилами дорожного движения.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различать проезжую часть дороги, тротуар, понимать значение зеленого, желтого и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красного сигналов светофора.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Формировать первичные представления о безопасном поведении на дорогах (переходить</w:t>
      </w:r>
      <w:proofErr w:type="gramEnd"/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дорогу, держась за руку взрослого). Знакомить с работой водителя.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>
        <w:rPr>
          <w:rFonts w:ascii="Times New Roman" w:hAnsi="Times New Roman"/>
          <w:sz w:val="24"/>
          <w:szCs w:val="24"/>
        </w:rPr>
        <w:t xml:space="preserve">Знакомить с источниками опасности дома (горячая плита, утюг и др.). </w:t>
      </w:r>
      <w:proofErr w:type="gramStart"/>
      <w:r>
        <w:rPr>
          <w:rFonts w:ascii="Times New Roman" w:hAnsi="Times New Roman"/>
          <w:sz w:val="24"/>
          <w:szCs w:val="24"/>
        </w:rPr>
        <w:t>Формировать навыки безопасного передвижения в помещении (осторожно спускаться и</w:t>
      </w:r>
      <w:proofErr w:type="gramEnd"/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подниматься по лестнице, держась за перила; открывать и закрывать двери, держась за дверную ручку).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 Развивать умение обращаться за помощью к взрослым.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безопасного поведения в играх с песком, водой, снегом.</w:t>
      </w:r>
    </w:p>
    <w:p w:rsidR="00D91F64" w:rsidRDefault="00D91F64" w:rsidP="00D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2.2.2. Образовательная область «Познавательное развитие»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</w:rPr>
        <w:t>Цель</w:t>
      </w:r>
      <w:r>
        <w:rPr>
          <w:rFonts w:ascii="Times New Roman" w:hAnsi="Times New Roman"/>
          <w:bCs/>
          <w:kern w:val="3"/>
          <w:sz w:val="24"/>
          <w:szCs w:val="24"/>
        </w:rPr>
        <w:t xml:space="preserve"> познавательного развития определена ФГОС </w:t>
      </w:r>
      <w:proofErr w:type="gramStart"/>
      <w:r>
        <w:rPr>
          <w:rFonts w:ascii="Times New Roman" w:hAnsi="Times New Roman"/>
          <w:bCs/>
          <w:kern w:val="3"/>
          <w:sz w:val="24"/>
          <w:szCs w:val="24"/>
        </w:rPr>
        <w:t>ДО</w:t>
      </w:r>
      <w:proofErr w:type="gramEnd"/>
      <w:r>
        <w:rPr>
          <w:rFonts w:ascii="Times New Roman" w:hAnsi="Times New Roman"/>
          <w:bCs/>
          <w:kern w:val="3"/>
          <w:sz w:val="24"/>
          <w:szCs w:val="24"/>
        </w:rPr>
        <w:t xml:space="preserve">  -  </w:t>
      </w:r>
      <w:proofErr w:type="gramStart"/>
      <w:r>
        <w:rPr>
          <w:rFonts w:ascii="Times New Roman" w:hAnsi="Times New Roman"/>
          <w:bCs/>
          <w:kern w:val="3"/>
          <w:sz w:val="24"/>
          <w:szCs w:val="24"/>
        </w:rPr>
        <w:t>формирование</w:t>
      </w:r>
      <w:proofErr w:type="gramEnd"/>
      <w:r>
        <w:rPr>
          <w:rFonts w:ascii="Times New Roman" w:hAnsi="Times New Roman"/>
          <w:bCs/>
          <w:kern w:val="3"/>
          <w:sz w:val="24"/>
          <w:szCs w:val="24"/>
        </w:rPr>
        <w:t xml:space="preserve"> познавательной мотивации у детей.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>Направления познавательного развития детей: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Сенсорное развитие детей (цвет, форма, величина);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представлений о русской народной культуре и традициях.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целостной картины мир, расширение кругозора детей.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образовательной деятельности по познавательному развитию детей 2-3 лет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сенсорными эталонами;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в установлении цвета, формы, величины предметов, их свойств и качеств;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восприятие детей, умение активно использовать осязание, зрение, слух в познавательно-исследовательской деятельности;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элементарных математических представлений: </w:t>
      </w:r>
      <w:proofErr w:type="gramStart"/>
      <w:r>
        <w:rPr>
          <w:rFonts w:ascii="Times New Roman" w:hAnsi="Times New Roman"/>
          <w:sz w:val="24"/>
          <w:szCs w:val="24"/>
        </w:rPr>
        <w:t>много-мало</w:t>
      </w:r>
      <w:proofErr w:type="gramEnd"/>
      <w:r>
        <w:rPr>
          <w:rFonts w:ascii="Times New Roman" w:hAnsi="Times New Roman"/>
          <w:sz w:val="24"/>
          <w:szCs w:val="24"/>
        </w:rPr>
        <w:t>, один-много, один-два;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Знакомить детей с предметами ближайшего окружения и действиями с ними, расширять кругозор целостной картины мира.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Напоминать детям названия города, в котором они живут.</w:t>
      </w:r>
    </w:p>
    <w:p w:rsidR="00D91F64" w:rsidRDefault="00D91F64" w:rsidP="00D91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Примерная модель организации совместной образовательной деятельности педагогов с детьми по образовательной области «Познавательное развитие» во всех дошкольных группах</w:t>
      </w:r>
    </w:p>
    <w:tbl>
      <w:tblPr>
        <w:tblStyle w:val="a4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6"/>
        <w:gridCol w:w="2553"/>
        <w:gridCol w:w="2220"/>
        <w:gridCol w:w="2176"/>
      </w:tblGrid>
      <w:tr w:rsidR="00D91F64" w:rsidTr="00D91F6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семьёй</w:t>
            </w:r>
          </w:p>
        </w:tc>
      </w:tr>
      <w:tr w:rsidR="00D91F64" w:rsidTr="00D91F6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детям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событиях;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свободное</w:t>
            </w:r>
            <w:proofErr w:type="gramEnd"/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на разные темы.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Опыты, игры-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экспериментирования,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проблемных</w:t>
            </w:r>
            <w:proofErr w:type="gramEnd"/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ситуаций,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занимательных задач;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и создание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загадок, ребусов.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макетов.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природы.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тематических</w:t>
            </w:r>
            <w:proofErr w:type="gramEnd"/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коллажей, стенгазет,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альбомов, коллекций,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выставок.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символов,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схем, чертежей алгоритмов, моделей.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игры.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рассматривание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обсуждение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познавательных книг и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детских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иллюстрированных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энциклопедий.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«Копилки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детских вопросов».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ответов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в детских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иллюстрированных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энциклопедиях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Поисково-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 детям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событиях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беседы.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Опыты, игры-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экспериментирования.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задания и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проблемных</w:t>
            </w:r>
            <w:proofErr w:type="gramEnd"/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ситуаций,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занимательных задач;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и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загадок,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ребусов.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Игры-путешествия.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тематических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коллажей.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символов,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схем, чертежей,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алгоритмов, моделей.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Конструирование. Дидактические,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«Копилки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детских вопросов».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интегрированного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Поисково-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Опыты, игры-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экспериментирования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детских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книгах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иллюстрированных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энциклопедиях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тематических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открыток,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фотографий,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коллекций.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жизненного опыта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сюжетно-ролевых и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режиссерских 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продуктивной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Вовлечение родителей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образовательный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процесс ДОУ: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«Гость группы»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(встречи с</w:t>
            </w:r>
            <w:proofErr w:type="gramEnd"/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интересными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людьми).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интеллектуального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поисково-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исследовательские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Маршруты 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выходного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дня.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проектная</w:t>
            </w:r>
          </w:p>
          <w:p w:rsidR="00D91F64" w:rsidRDefault="00D9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</w:tr>
    </w:tbl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Организациям и реализация образовательной деятельности по познавательному развитию детей 3-4 лет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1.Формирование элементарных математических представлений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Количество. </w:t>
      </w:r>
      <w:r>
        <w:rPr>
          <w:rFonts w:ascii="Times New Roman" w:hAnsi="Times New Roman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составлять группы из однородных предметов и выделять из них отдельные предметы;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  <w:proofErr w:type="gramEnd"/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две равные (неравные) группы предметов на основе взаимного сопоставления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proofErr w:type="gramStart"/>
      <w:r>
        <w:rPr>
          <w:rFonts w:ascii="Times New Roman" w:hAnsi="Times New Roman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>
        <w:rPr>
          <w:rFonts w:ascii="Times New Roman" w:hAnsi="Times New Roman"/>
          <w:sz w:val="24"/>
          <w:szCs w:val="24"/>
        </w:rPr>
        <w:t>Познакомить детей с геометрическими фигурами: кругом, квадратом, треугольником.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обследовать форму этих фигур, используя зрение и осязание.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Ориентировка в пространстве. </w:t>
      </w:r>
      <w:r>
        <w:rPr>
          <w:rFonts w:ascii="Times New Roman" w:hAnsi="Times New Roman"/>
          <w:sz w:val="24"/>
          <w:szCs w:val="24"/>
        </w:rPr>
        <w:t>Развивать умение ориентироваться в расположении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частей своего тела и в соответствии с ними </w:t>
      </w:r>
      <w:proofErr w:type="gramStart"/>
      <w:r>
        <w:rPr>
          <w:rFonts w:ascii="Times New Roman" w:hAnsi="Times New Roman"/>
          <w:sz w:val="24"/>
          <w:szCs w:val="24"/>
        </w:rPr>
        <w:t>различать пространственные направления от себя</w:t>
      </w:r>
      <w:proofErr w:type="gramEnd"/>
      <w:r>
        <w:rPr>
          <w:rFonts w:ascii="Times New Roman" w:hAnsi="Times New Roman"/>
          <w:sz w:val="24"/>
          <w:szCs w:val="24"/>
        </w:rPr>
        <w:t>: вверху — внизу, впереди — сзади (позади), справа — слева. Различать правую и левую руки.</w:t>
      </w:r>
    </w:p>
    <w:p w:rsidR="00D91F64" w:rsidRDefault="00D91F64" w:rsidP="00D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Ориентировка во времени. </w:t>
      </w:r>
      <w:r>
        <w:rPr>
          <w:rFonts w:ascii="Times New Roman" w:hAnsi="Times New Roman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2.Развитие познавательно-исследовательской деятельности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деятельность. Учить детей обобщенным способам исследования разных объектов окружающей </w:t>
      </w:r>
      <w:proofErr w:type="gramStart"/>
      <w:r>
        <w:rPr>
          <w:rFonts w:ascii="Times New Roman" w:hAnsi="Times New Roman"/>
          <w:sz w:val="24"/>
          <w:szCs w:val="24"/>
        </w:rPr>
        <w:t>жизни</w:t>
      </w:r>
      <w:proofErr w:type="gramEnd"/>
      <w:r>
        <w:rPr>
          <w:rFonts w:ascii="Times New Roman" w:hAnsi="Times New Roman"/>
          <w:sz w:val="24"/>
          <w:szCs w:val="24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 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Сенсорное развитие.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  <w:r>
        <w:rPr>
          <w:rFonts w:ascii="Times New Roman" w:hAnsi="Times New Roman"/>
          <w:sz w:val="24"/>
          <w:szCs w:val="24"/>
        </w:rPr>
        <w:t xml:space="preserve">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Подсказывать детям название форм (</w:t>
      </w:r>
      <w:proofErr w:type="gramStart"/>
      <w:r>
        <w:rPr>
          <w:rFonts w:ascii="Times New Roman" w:hAnsi="Times New Roman"/>
          <w:sz w:val="24"/>
          <w:szCs w:val="24"/>
        </w:rPr>
        <w:t>круглая</w:t>
      </w:r>
      <w:proofErr w:type="gramEnd"/>
      <w:r>
        <w:rPr>
          <w:rFonts w:ascii="Times New Roman" w:hAnsi="Times New Roman"/>
          <w:sz w:val="24"/>
          <w:szCs w:val="24"/>
        </w:rPr>
        <w:t>, треугольная, прямоугольная и квадратная).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Дидактические игры. </w:t>
      </w:r>
      <w:proofErr w:type="gramStart"/>
      <w:r>
        <w:rPr>
          <w:rFonts w:ascii="Times New Roman" w:hAnsi="Times New Roman"/>
          <w:sz w:val="24"/>
          <w:szCs w:val="24"/>
        </w:rPr>
        <w:t>Подбирать предметы по цвету и величине (большие, средние и</w:t>
      </w:r>
      <w:proofErr w:type="gramEnd"/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3.Ознакомление с предметным окружением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Способствовать овладению способами обследования предметов, включая простейшие опыты (тонет — не тонет, рвется — не рвется). </w:t>
      </w:r>
      <w:proofErr w:type="gramStart"/>
      <w:r>
        <w:rPr>
          <w:rFonts w:ascii="Times New Roman" w:hAnsi="Times New Roman"/>
          <w:sz w:val="24"/>
          <w:szCs w:val="24"/>
        </w:rPr>
        <w:t>Предлагать группировать (чайная, столовая, кухонная посуда) и классифицировать (посуда — одежда) хорошо знакомые предметы.</w:t>
      </w:r>
      <w:proofErr w:type="gramEnd"/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том, что одни предметы сделаны руками человека (посуда, мебель и т. п.),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4.Ознакомление с социальным миром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5.Ознакомление с миром природы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аквариумными рыбками и декоративными птицами (волнистыми попугайчиками, канарейками и др.).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Расширять представления детей о насекомых (бабочка, майский жук, божья коровка, стрекоза и др.).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элементарные представления о растениях данной местности: деревьях, цветущих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травянистых </w:t>
      </w:r>
      <w:proofErr w:type="gramStart"/>
      <w:r>
        <w:rPr>
          <w:rFonts w:ascii="Times New Roman" w:hAnsi="Times New Roman"/>
          <w:sz w:val="24"/>
          <w:szCs w:val="24"/>
        </w:rPr>
        <w:t>растениях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(одуванчик, мать-и-мачеха и др.). Показать, как растут комнатные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 (фикус, герань и др.). Дать представления о том, что для роста растений нужны земля, вода и воздух.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характерными особенностями следующих друг за другом времен года и теми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изменениями, которые происходят в связи с этим в жизни и деятельности взрослых и детей.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</w:t>
      </w:r>
      <w:proofErr w:type="gramStart"/>
      <w:r>
        <w:rPr>
          <w:rFonts w:ascii="Times New Roman" w:hAnsi="Times New Roman"/>
          <w:sz w:val="24"/>
          <w:szCs w:val="24"/>
        </w:rPr>
        <w:t>-т</w:t>
      </w:r>
      <w:proofErr w:type="gramEnd"/>
      <w:r>
        <w:rPr>
          <w:rFonts w:ascii="Times New Roman" w:hAnsi="Times New Roman"/>
          <w:sz w:val="24"/>
          <w:szCs w:val="24"/>
        </w:rPr>
        <w:t>ает).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 Сезонные наблюдения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Осень. </w:t>
      </w:r>
      <w:r>
        <w:rPr>
          <w:rFonts w:ascii="Times New Roman" w:hAnsi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 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Зима. </w:t>
      </w:r>
      <w:r>
        <w:rPr>
          <w:rFonts w:ascii="Times New Roman" w:hAnsi="Times New Roman"/>
          <w:sz w:val="24"/>
          <w:szCs w:val="24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Весна. </w:t>
      </w:r>
      <w:r>
        <w:rPr>
          <w:rFonts w:ascii="Times New Roman" w:hAnsi="Times New Roman"/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Расширять представления детей о простейших связях в природе: стало пригревать солнышко - потеплело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оявилась травка, запели птицы, люди заменили теплую одежду на облегченную.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Лето. </w:t>
      </w:r>
      <w:r>
        <w:rPr>
          <w:rFonts w:ascii="Times New Roman" w:hAnsi="Times New Roman"/>
          <w:sz w:val="24"/>
          <w:szCs w:val="24"/>
        </w:rPr>
        <w:t>Расширять представления о летних изменениях в природе: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жарко, яркое солнце, цветут растения, люди купаются, летают бабочки, появляются птенцы в гнездах.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91F64" w:rsidRDefault="00D91F64" w:rsidP="00D91F64">
      <w:pPr>
        <w:pStyle w:val="a3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2.2.3. Образовательная область «Речевое развитие».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и реализация деятельности по образовательной области «Речевое развитие» во второй младшей группе (3-4 года)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1.Развитие речи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речевая среда</w:t>
      </w:r>
      <w:r>
        <w:rPr>
          <w:rFonts w:ascii="Times New Roman" w:hAnsi="Times New Roman"/>
          <w:sz w:val="24"/>
          <w:szCs w:val="24"/>
        </w:rPr>
        <w:t xml:space="preserve">. Продолжать </w:t>
      </w:r>
      <w:proofErr w:type="gramStart"/>
      <w:r>
        <w:rPr>
          <w:rFonts w:ascii="Times New Roman" w:hAnsi="Times New Roman"/>
          <w:sz w:val="24"/>
          <w:szCs w:val="24"/>
        </w:rPr>
        <w:t>помогать детям общаться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>
        <w:rPr>
          <w:rFonts w:ascii="Times New Roman" w:hAnsi="Times New Roman"/>
          <w:sz w:val="24"/>
          <w:szCs w:val="24"/>
        </w:rPr>
        <w:t xml:space="preserve"> „Проходите, пожалуйста“», «Предложите: „Хотите посмотреть...“», «Спросите: </w:t>
      </w:r>
      <w:proofErr w:type="gramStart"/>
      <w:r>
        <w:rPr>
          <w:rFonts w:ascii="Times New Roman" w:hAnsi="Times New Roman"/>
          <w:sz w:val="24"/>
          <w:szCs w:val="24"/>
        </w:rPr>
        <w:t>Понравились ли наши рисунки?“»).</w:t>
      </w:r>
      <w:proofErr w:type="gramEnd"/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>
        <w:rPr>
          <w:rFonts w:ascii="Times New Roman" w:hAnsi="Times New Roman"/>
          <w:sz w:val="24"/>
          <w:szCs w:val="24"/>
        </w:rPr>
        <w:t>пошире</w:t>
      </w:r>
      <w:proofErr w:type="spellEnd"/>
      <w:r>
        <w:rPr>
          <w:rFonts w:ascii="Times New Roman" w:hAnsi="Times New Roman"/>
          <w:sz w:val="24"/>
          <w:szCs w:val="24"/>
        </w:rPr>
        <w:t>», «Скажи:</w:t>
      </w:r>
      <w:proofErr w:type="gramEnd"/>
      <w:r>
        <w:rPr>
          <w:rFonts w:ascii="Times New Roman" w:hAnsi="Times New Roman"/>
          <w:sz w:val="24"/>
          <w:szCs w:val="24"/>
        </w:rPr>
        <w:t xml:space="preserve"> „Стыдно драться! </w:t>
      </w:r>
      <w:proofErr w:type="gramStart"/>
      <w:r>
        <w:rPr>
          <w:rFonts w:ascii="Times New Roman" w:hAnsi="Times New Roman"/>
          <w:sz w:val="24"/>
          <w:szCs w:val="24"/>
        </w:rPr>
        <w:t>Ты уже большой“»).</w:t>
      </w:r>
      <w:proofErr w:type="gramEnd"/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 Продолжать приучать детей слушать рассказы воспитателя о забавных случаях из жизни.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словаря</w:t>
      </w:r>
      <w:r>
        <w:rPr>
          <w:rFonts w:ascii="Times New Roman" w:hAnsi="Times New Roman"/>
          <w:sz w:val="24"/>
          <w:szCs w:val="24"/>
        </w:rPr>
        <w:t xml:space="preserve">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</w:t>
      </w:r>
      <w:proofErr w:type="gramStart"/>
      <w:r>
        <w:rPr>
          <w:rFonts w:ascii="Times New Roman" w:hAnsi="Times New Roman"/>
          <w:sz w:val="24"/>
          <w:szCs w:val="24"/>
        </w:rPr>
        <w:t>Учить детей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Обращать внимание детей на некоторые сходные по назначению предметы (тарелка - блюдце, стул - табурет - скамеечка, шуба - пальто - дубленка).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Звуковая культура речи</w:t>
      </w:r>
      <w:r>
        <w:rPr>
          <w:rFonts w:ascii="Times New Roman" w:hAnsi="Times New Roman"/>
          <w:sz w:val="24"/>
          <w:szCs w:val="24"/>
        </w:rPr>
        <w:t xml:space="preserve">. Продолжать учить детей внятно произносить в словах гласные (а, у, и, о, э) и некоторые согласные звуки: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- б - т - д - к -г; ф - в; т - с - з - ц.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моторику </w:t>
      </w:r>
      <w:proofErr w:type="spellStart"/>
      <w:r>
        <w:rPr>
          <w:rFonts w:ascii="Times New Roman" w:hAnsi="Times New Roman"/>
          <w:sz w:val="24"/>
          <w:szCs w:val="24"/>
        </w:rPr>
        <w:t>речедвигательного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аппарата, слуховое восприятие, речевой слух и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дыхание, уточнять и закреплять артикуляцию звуков. Вырабатывать правильный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темп речи, интонационную выразительность. Учить </w:t>
      </w:r>
      <w:proofErr w:type="gramStart"/>
      <w:r>
        <w:rPr>
          <w:rFonts w:ascii="Times New Roman" w:hAnsi="Times New Roman"/>
          <w:sz w:val="24"/>
          <w:szCs w:val="24"/>
        </w:rPr>
        <w:t>отчетливо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Грамматический строй речи.</w:t>
      </w:r>
      <w:r>
        <w:rPr>
          <w:rFonts w:ascii="Times New Roman" w:hAnsi="Times New Roman"/>
          <w:sz w:val="24"/>
          <w:szCs w:val="24"/>
        </w:rPr>
        <w:t xml:space="preserve"> Продолжать учить детей согласовывать прилагательные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существительными в роде, числе, падеже; употреблять существительные с предлогами (в, на, под, за, около).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Помогать детям употреблять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в речи имена существительные в форме единственного и множественного числа, обозначающие животных и их детенышей (утка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Связная речь</w:t>
      </w:r>
      <w:r>
        <w:rPr>
          <w:rFonts w:ascii="Times New Roman" w:hAnsi="Times New Roman"/>
          <w:sz w:val="24"/>
          <w:szCs w:val="24"/>
        </w:rPr>
        <w:t>. Развивать диалогическую форму речи.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Вовлекать детей в разговор во время рассматривания предметов, картин, иллюстраций;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наблюдений за живыми объектами; после просмотра спектаклей, мультфильмов.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Напоминать детям о необходимости говорить «спасибо», «здравствуйте», «до свидания»,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«спокойной ночи» (в семье, группе).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Помогать </w:t>
      </w:r>
      <w:proofErr w:type="gramStart"/>
      <w:r>
        <w:rPr>
          <w:rFonts w:ascii="Times New Roman" w:hAnsi="Times New Roman"/>
          <w:sz w:val="24"/>
          <w:szCs w:val="24"/>
        </w:rPr>
        <w:t>доброжелательно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общаться друг с другом.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2.Приобщение к художественной литературе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второй младшей группы.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с помощью воспитателя инсценировать и драматизировать небольшие отрывки из народных сказок. Учить детей читать наизусть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небольшие стихотворения.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D91F64" w:rsidRDefault="00D91F64" w:rsidP="00D91F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2.2.4. Образовательная область «Художественно-эстетическое развитие»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и реализация деятельности во второй  младшей группе детского сада  по образовательной области «Художественно-эстетическое развитие» (3-4 года)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1.Приобщение к искусству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Готовить детей к посещению кукольного театра, выставки детских работ и т. д.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Изобразительная деятельность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 Включать в процесс обследования предмета движения обеих рук по предмету, охватывание его руками.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 Учить создавать как индивидуальные, так и коллективные композиции в рисунках, лепке, аппликации.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Рисование.</w:t>
      </w:r>
      <w:r>
        <w:rPr>
          <w:rFonts w:ascii="Times New Roman" w:hAnsi="Times New Roman"/>
          <w:sz w:val="24"/>
          <w:szCs w:val="24"/>
        </w:rPr>
        <w:t xml:space="preserve"> Предлагать детям передавать в рисунках красоту окружающих предметов и природы  (голубое небо с белыми облаками; кружащиеся на ветру и падающие на землю разноцветные листья; снежинки и т. п.).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</w:t>
      </w:r>
      <w:proofErr w:type="gramStart"/>
      <w:r>
        <w:rPr>
          <w:rFonts w:ascii="Times New Roman" w:hAnsi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Обращать внимание детей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</w:t>
      </w:r>
      <w:proofErr w:type="gramStart"/>
      <w:r>
        <w:rPr>
          <w:rFonts w:ascii="Times New Roman" w:hAnsi="Times New Roman"/>
          <w:sz w:val="24"/>
          <w:szCs w:val="24"/>
        </w:rPr>
        <w:t>Учить ритмичному нанесению линий, штрихов, пятен, мазков 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>
        <w:rPr>
          <w:rFonts w:ascii="Times New Roman" w:hAnsi="Times New Roman"/>
          <w:sz w:val="24"/>
          <w:szCs w:val="24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>
        <w:rPr>
          <w:rFonts w:ascii="Times New Roman" w:hAnsi="Times New Roman"/>
          <w:sz w:val="24"/>
          <w:szCs w:val="24"/>
        </w:rPr>
        <w:t>или</w:t>
      </w:r>
      <w:proofErr w:type="gramEnd"/>
      <w:r>
        <w:rPr>
          <w:rFonts w:ascii="Times New Roman" w:hAnsi="Times New Roman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</w:t>
      </w:r>
      <w:r>
        <w:rPr>
          <w:rFonts w:ascii="Times New Roman" w:hAnsi="Times New Roman"/>
          <w:sz w:val="24"/>
          <w:szCs w:val="24"/>
        </w:rPr>
        <w:t xml:space="preserve">.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>
        <w:rPr>
          <w:rFonts w:ascii="Times New Roman" w:hAnsi="Times New Roman"/>
          <w:sz w:val="24"/>
          <w:szCs w:val="24"/>
        </w:rPr>
        <w:t>соединяя их путем прижимания друг к</w:t>
      </w:r>
      <w:proofErr w:type="gramEnd"/>
      <w:r>
        <w:rPr>
          <w:rFonts w:ascii="Times New Roman" w:hAnsi="Times New Roman"/>
          <w:sz w:val="24"/>
          <w:szCs w:val="24"/>
        </w:rPr>
        <w:t xml:space="preserve"> другу. Закреплять умение аккуратно пользоваться глиной, класть комочки и вылепленные предметы на дощечку.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Аппликация.</w:t>
      </w:r>
      <w:r>
        <w:rPr>
          <w:rFonts w:ascii="Times New Roman" w:hAnsi="Times New Roman"/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>
        <w:rPr>
          <w:rFonts w:ascii="Times New Roman" w:hAnsi="Times New Roman"/>
          <w:sz w:val="24"/>
          <w:szCs w:val="24"/>
        </w:rPr>
        <w:t>предварительно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/>
          <w:sz w:val="24"/>
          <w:szCs w:val="24"/>
        </w:rPr>
        <w:t>аккуратно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 салфеткой.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создавать в аппликации на бумаге разной формы (квадрат, круг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3.Конструктивно-модельная деятельность.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Подводить детей к простейшему анализу созданных построек. </w:t>
      </w:r>
      <w:proofErr w:type="gramStart"/>
      <w:r>
        <w:rPr>
          <w:rFonts w:ascii="Times New Roman" w:hAnsi="Times New Roman"/>
          <w:sz w:val="24"/>
          <w:szCs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>
        <w:rPr>
          <w:rFonts w:ascii="Times New Roman" w:hAnsi="Times New Roman"/>
          <w:sz w:val="24"/>
          <w:szCs w:val="24"/>
        </w:rPr>
        <w:t xml:space="preserve"> Вызывать чувство радости при удавшейся постройке.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-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- улица; стол, стул, диван — мебель для кукол. Приучать детей после игры аккуратно складывать детали в коробки.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Музыкальное развитие детей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дошкольного возраста.           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Формы совместной музыкальной деятельности с детьми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по музыкальному воспитанию в детском саду проводится в следующих формах: утренняя гимнастика под музыку, музыкальные встречи, досуговая деятельность. Досуговая деятельность осуществляется один раз в месяц в соответствии с разработанным планом. Для родителей предусматривается проведение совместных досугов с детьми, консультации, наглядная агитация и др. С педагогами проводятся обучающие мероприятия, двигательные и певческие тренинги.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 музыкального воспитания</w:t>
      </w:r>
      <w:r>
        <w:rPr>
          <w:rFonts w:ascii="Times New Roman" w:hAnsi="Times New Roman"/>
          <w:color w:val="000000"/>
          <w:sz w:val="24"/>
          <w:szCs w:val="24"/>
        </w:rPr>
        <w:t xml:space="preserve"> можно обобщить следующим образом: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Пробуждать у детей активный интерес и любовь к музыке, знакомить их с разнообразными произведениями, развивать музыкальное восприятие, побуждать к нравственно - эстетическим переживаниям, развивать способность к эмоциональной отзывчивости.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Приобщать и обучать навыкам исполнения разных видов музыкальной деятельности - пения,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ритмического  движения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игры на детских музыкальных инструментах. Развивать певческий голос, музыкальный слух, образность, выразительность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ритмических  движений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согласованность движений рук при игре на инструментах.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Формировать творческие проявления при инсценировке песен, импровизации несложных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танцевальных движений, побуждать к самостоятельным поисковым действиям.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4.Музыкальное развитие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Младшая группа (от 3 до 4 лет)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 детей эмоциональную отзывчивость на музыку.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Слушание</w:t>
      </w:r>
      <w:r>
        <w:rPr>
          <w:rFonts w:ascii="Times New Roman" w:hAnsi="Times New Roman"/>
          <w:sz w:val="24"/>
          <w:szCs w:val="24"/>
        </w:rPr>
        <w:t>.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способность различать звуки по высоте в пределах октавы - септимы, замечать изменение в силе звучания мелодии (громко, тихо).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 бубен, металлофон и др.).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Пение.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Способствовать развитию певческих навыков: петь без напряжения в диапазоне ре (ми)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Песенное творчество.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Музыкально-ритмические движения</w:t>
      </w:r>
      <w:r>
        <w:rPr>
          <w:rFonts w:ascii="Times New Roman" w:hAnsi="Times New Roman"/>
          <w:sz w:val="24"/>
          <w:szCs w:val="24"/>
        </w:rPr>
        <w:t>. Учить двигаться в соответствии с двухчастной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формой музыки и силой ее звучания (громко, тихо); реагировать на начало звучания музыки и ее окончание.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танцевально-игрового творчества</w:t>
      </w:r>
      <w:r>
        <w:rPr>
          <w:rFonts w:ascii="Times New Roman" w:hAnsi="Times New Roman"/>
          <w:sz w:val="24"/>
          <w:szCs w:val="24"/>
        </w:rPr>
        <w:t xml:space="preserve">. Стимулировать самостоятельное выполнение танцевальных движений под плясовые мелодии. </w:t>
      </w:r>
      <w:proofErr w:type="gramStart"/>
      <w:r>
        <w:rPr>
          <w:rFonts w:ascii="Times New Roman" w:hAnsi="Times New Roman"/>
          <w:sz w:val="24"/>
          <w:szCs w:val="24"/>
        </w:rPr>
        <w:t>Учить более точно  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движения, передающие характер изображаемых животных.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на детских музыкальных инструментах</w:t>
      </w:r>
      <w:r>
        <w:rPr>
          <w:rFonts w:ascii="Times New Roman" w:hAnsi="Times New Roman"/>
          <w:sz w:val="24"/>
          <w:szCs w:val="24"/>
        </w:rPr>
        <w:t>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2.2.5. Образовательная область «Физическое развитие»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 и реализация деятельности в младшей группе детского сада  по образовательной области «Физическое развитие» (3-4 года)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1.Формирование начальных представлений о здоровом образе жизни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2.Физическая культура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 одному, шеренгу, круг, находить свое место при построениях. </w:t>
      </w:r>
      <w:r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/>
          <w:sz w:val="24"/>
          <w:szCs w:val="24"/>
        </w:rPr>
        <w:t>энергично</w:t>
      </w:r>
      <w:proofErr w:type="gramEnd"/>
      <w:r>
        <w:rPr>
          <w:rFonts w:ascii="Times New Roman" w:hAnsi="Times New Roman"/>
          <w:sz w:val="24"/>
          <w:szCs w:val="24"/>
        </w:rPr>
        <w:t xml:space="preserve">  отталкиваться двумя ногами и правильно приземляться в прыжках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высоты, на месте и с продвижением вперед; принимать правильное исходное положение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прыжках  в длину и высоту с места; в метании мешочков с песком, мячей диаметром 15–20 см.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Закреплять умение энергично отталкивать мячи при катании, бросании. Продолжать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ловить мяч двумя руками одновременно.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Обучать хвату за перекладину во время лазанья. Закреплять умение ползать.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сохранять правильную осанку в положениях сидя, стоя, в движении, при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выполнении упражнений в равновесии.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 Учить детей надевать и снимать лыжи, ходить на них, ставить лыжи на место. Учить реагировать на сигналы «беги», «лови», «стой» и др.; выполнять правила в  подвижных играх.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самостоятельность и творчество при выполнении физических упражнений, в  подвижных играх.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Подвижные игры</w:t>
      </w:r>
      <w:r>
        <w:rPr>
          <w:rFonts w:ascii="Times New Roman" w:hAnsi="Times New Roman"/>
          <w:sz w:val="24"/>
          <w:szCs w:val="24"/>
        </w:rPr>
        <w:t>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Воспитывать у детей умение соблюдать элементарные правила, согласовывать движения,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пространстве.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1.Формирование начальных представлений о здоровом образе жизни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знакомство детей с частями тела и органами чувств человека. Формировать представление о значении частей тела и органов чу</w:t>
      </w:r>
      <w:proofErr w:type="gramStart"/>
      <w:r>
        <w:rPr>
          <w:rFonts w:ascii="Times New Roman" w:hAnsi="Times New Roman"/>
          <w:sz w:val="24"/>
          <w:szCs w:val="24"/>
        </w:rPr>
        <w:t>вств  дл</w:t>
      </w:r>
      <w:proofErr w:type="gramEnd"/>
      <w:r>
        <w:rPr>
          <w:rFonts w:ascii="Times New Roman" w:hAnsi="Times New Roman"/>
          <w:sz w:val="24"/>
          <w:szCs w:val="24"/>
        </w:rPr>
        <w:t>я жизни и здоровья человека 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/>
          <w:sz w:val="24"/>
          <w:szCs w:val="24"/>
        </w:rPr>
        <w:t>ормировать представление о необходимых человеку веществах и витаминах.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промочил ноги на улице, и у меня начался насморк»).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упражнениями на укрепление различных органов и систем организма.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2.Физическая культура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легко, ритмично, энергично отталкиваясь носком. 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/>
          <w:sz w:val="24"/>
          <w:szCs w:val="24"/>
        </w:rPr>
        <w:t>энергично</w:t>
      </w:r>
      <w:proofErr w:type="gramEnd"/>
      <w:r>
        <w:rPr>
          <w:rFonts w:ascii="Times New Roman" w:hAnsi="Times New Roman"/>
          <w:sz w:val="24"/>
          <w:szCs w:val="24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взмахом рук, при приземлении сохранять равновесие. Учить прыжкам через короткую скакалку.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 груди). Учить кататься на двухколесном велосипеде по </w:t>
      </w:r>
      <w:proofErr w:type="gramStart"/>
      <w:r>
        <w:rPr>
          <w:rFonts w:ascii="Times New Roman" w:hAnsi="Times New Roman"/>
          <w:sz w:val="24"/>
          <w:szCs w:val="24"/>
        </w:rPr>
        <w:t>прямой</w:t>
      </w:r>
      <w:proofErr w:type="gramEnd"/>
      <w:r>
        <w:rPr>
          <w:rFonts w:ascii="Times New Roman" w:hAnsi="Times New Roman"/>
          <w:sz w:val="24"/>
          <w:szCs w:val="24"/>
        </w:rPr>
        <w:t>, по кругу.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ходить на лыжах скользящим шагом, выполнять повороты, подниматься на  гору. Учить построениям, соблюдению дистанции во время передвижения. Развивать психофизические качества: быстроту, выносливость, гибкость, ловкость и др. Учить выполнять ведущую роль в подвижной игре, осознанно относиться к выполнению правил игры.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 взаимоотношения со сверстниками.</w:t>
      </w:r>
    </w:p>
    <w:p w:rsidR="00D91F64" w:rsidRDefault="00D91F64" w:rsidP="00D91F6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Подвижные игры</w:t>
      </w:r>
      <w:r>
        <w:rPr>
          <w:rFonts w:ascii="Times New Roman" w:hAnsi="Times New Roman"/>
          <w:sz w:val="24"/>
          <w:szCs w:val="24"/>
        </w:rPr>
        <w:t>. Продолжать развивать активность детей в играх с мячами, скакалками, обручами и т. д. Развивать быстроту, силу, ловкость, пространственную ориентировку. Воспитывать самостоятельность и инициативность в организации знакомых игр. Приучать к выполнению действий по сигналу.</w:t>
      </w:r>
    </w:p>
    <w:p w:rsidR="003F0C1C" w:rsidRDefault="00D91F64"/>
    <w:sectPr w:rsidR="003F0C1C" w:rsidSect="00D91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DDE"/>
    <w:multiLevelType w:val="hybridMultilevel"/>
    <w:tmpl w:val="2AB014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B43116"/>
    <w:multiLevelType w:val="multilevel"/>
    <w:tmpl w:val="5D0E55C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A3F7B"/>
    <w:multiLevelType w:val="hybridMultilevel"/>
    <w:tmpl w:val="348403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741ED9"/>
    <w:multiLevelType w:val="multilevel"/>
    <w:tmpl w:val="1700D46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0775CE"/>
    <w:multiLevelType w:val="hybridMultilevel"/>
    <w:tmpl w:val="78DE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90709"/>
    <w:multiLevelType w:val="hybridMultilevel"/>
    <w:tmpl w:val="13FC0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281AAF"/>
    <w:multiLevelType w:val="hybridMultilevel"/>
    <w:tmpl w:val="A83E0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4"/>
    <w:rsid w:val="003537FC"/>
    <w:rsid w:val="00806293"/>
    <w:rsid w:val="00D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uiPriority w:val="1"/>
    <w:semiHidden/>
    <w:unhideWhenUsed/>
    <w:qFormat/>
    <w:rsid w:val="00D91F64"/>
    <w:pPr>
      <w:spacing w:after="0" w:line="240" w:lineRule="auto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1F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uiPriority w:val="1"/>
    <w:semiHidden/>
    <w:unhideWhenUsed/>
    <w:qFormat/>
    <w:rsid w:val="00D91F64"/>
    <w:pPr>
      <w:spacing w:after="0" w:line="240" w:lineRule="auto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1F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6538</Words>
  <Characters>37269</Characters>
  <Application>Microsoft Office Word</Application>
  <DocSecurity>0</DocSecurity>
  <Lines>310</Lines>
  <Paragraphs>87</Paragraphs>
  <ScaleCrop>false</ScaleCrop>
  <Company>SPecialiST RePack</Company>
  <LinksUpToDate>false</LinksUpToDate>
  <CharactersWithSpaces>43720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2019-02-20T08:04:00Z</dcterms:created>
  <dcterms:modified xsi:type="dcterms:W3CDTF">2019-02-20T08:06:00Z</dcterms:modified>
</cp:coreProperties>
</file>